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F55EA" w14:textId="77777777" w:rsidR="0036781E" w:rsidRPr="0036781E" w:rsidRDefault="0036781E" w:rsidP="0036781E">
      <w:pPr>
        <w:widowControl/>
        <w:spacing w:after="0" w:line="360" w:lineRule="auto"/>
        <w:rPr>
          <w:rFonts w:ascii="宋体" w:eastAsia="宋体" w:hAnsi="宋体" w:cs="宋体"/>
          <w:b/>
          <w:color w:val="000000"/>
          <w:kern w:val="0"/>
          <w:sz w:val="24"/>
          <w14:ligatures w14:val="none"/>
        </w:rPr>
      </w:pPr>
      <w:r w:rsidRPr="0036781E">
        <w:rPr>
          <w:rFonts w:ascii="宋体" w:eastAsia="宋体" w:hAnsi="宋体" w:cs="宋体" w:hint="eastAsia"/>
          <w:b/>
          <w:color w:val="000000"/>
          <w:kern w:val="0"/>
          <w:sz w:val="24"/>
          <w14:ligatures w14:val="none"/>
        </w:rPr>
        <w:t>附件2</w:t>
      </w:r>
    </w:p>
    <w:p w14:paraId="71EFE76B" w14:textId="77777777" w:rsidR="0036781E" w:rsidRPr="0036781E" w:rsidRDefault="0036781E" w:rsidP="0036781E">
      <w:pPr>
        <w:widowControl/>
        <w:spacing w:after="0" w:line="360" w:lineRule="auto"/>
        <w:jc w:val="center"/>
        <w:rPr>
          <w:rFonts w:ascii="宋体" w:eastAsia="宋体" w:hAnsi="宋体" w:cs="宋体" w:hint="eastAsia"/>
          <w:b/>
          <w:kern w:val="0"/>
          <w:sz w:val="28"/>
          <w14:ligatures w14:val="none"/>
        </w:rPr>
      </w:pPr>
      <w:r w:rsidRPr="0036781E">
        <w:rPr>
          <w:rFonts w:ascii="宋体" w:eastAsia="宋体" w:hAnsi="宋体" w:cs="宋体" w:hint="eastAsia"/>
          <w:b/>
          <w:kern w:val="0"/>
          <w:sz w:val="28"/>
          <w14:ligatures w14:val="none"/>
        </w:rPr>
        <w:t>同济大学货物项目比价采购评审表（2025版）</w:t>
      </w:r>
    </w:p>
    <w:p w14:paraId="1B8DE5FD" w14:textId="77777777" w:rsidR="0036781E" w:rsidRPr="0036781E" w:rsidRDefault="0036781E" w:rsidP="0036781E">
      <w:pPr>
        <w:widowControl/>
        <w:spacing w:after="0" w:line="360" w:lineRule="auto"/>
        <w:jc w:val="center"/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</w:pP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>（预算金额20万元以下适用）</w:t>
      </w:r>
    </w:p>
    <w:p w14:paraId="2DBCE6F7" w14:textId="77777777" w:rsidR="0036781E" w:rsidRPr="0036781E" w:rsidRDefault="0036781E" w:rsidP="0036781E">
      <w:pPr>
        <w:widowControl/>
        <w:spacing w:after="0" w:line="360" w:lineRule="auto"/>
        <w:ind w:firstLineChars="200" w:firstLine="420"/>
        <w:jc w:val="both"/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</w:pP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>项目名称：</w:t>
      </w: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:u w:val="single"/>
          <w14:ligatures w14:val="none"/>
        </w:rPr>
        <w:t xml:space="preserve">                            </w:t>
      </w:r>
      <w:r w:rsidRPr="0036781E">
        <w:rPr>
          <w:rFonts w:ascii="宋体" w:eastAsia="宋体" w:hAnsi="宋体" w:cs="宋体" w:hint="eastAsia"/>
          <w:color w:val="000000"/>
          <w:kern w:val="0"/>
          <w:sz w:val="24"/>
          <w:u w:val="single"/>
          <w14:ligatures w14:val="none"/>
        </w:rPr>
        <w:t xml:space="preserve">  </w:t>
      </w: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 xml:space="preserve">                                                                        年    月    日</w:t>
      </w:r>
    </w:p>
    <w:tbl>
      <w:tblPr>
        <w:tblW w:w="140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1"/>
        <w:gridCol w:w="2003"/>
        <w:gridCol w:w="1978"/>
        <w:gridCol w:w="1276"/>
        <w:gridCol w:w="1842"/>
        <w:gridCol w:w="3401"/>
        <w:gridCol w:w="2834"/>
      </w:tblGrid>
      <w:tr w:rsidR="0036781E" w:rsidRPr="0036781E" w14:paraId="608DF49B" w14:textId="77777777" w:rsidTr="0036781E">
        <w:trPr>
          <w:trHeight w:val="605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55338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序号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65BBE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报价单位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A5E0B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报价金额</w:t>
            </w:r>
          </w:p>
          <w:p w14:paraId="3276938E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（＜</w:t>
            </w:r>
            <w:r w:rsidRPr="0036781E"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  <w:t>20</w:t>
            </w: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万元）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773F9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总得分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8D293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报价得分</w:t>
            </w:r>
          </w:p>
          <w:p w14:paraId="16B3374F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  <w:t>50</w:t>
            </w: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D865F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性能指标、技术配置（</w:t>
            </w:r>
            <w:r w:rsidRPr="0036781E"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  <w:t>30</w:t>
            </w: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8DEF3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bookmarkStart w:id="0" w:name="OLE_LINK1"/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交货期、质保期（</w:t>
            </w:r>
            <w:r w:rsidRPr="0036781E"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  <w:t>20</w:t>
            </w: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  <w:bookmarkEnd w:id="0"/>
          </w:p>
        </w:tc>
      </w:tr>
      <w:tr w:rsidR="0036781E" w:rsidRPr="0036781E" w14:paraId="3E0FFCFD" w14:textId="77777777" w:rsidTr="0036781E">
        <w:trPr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EDC077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  <w:t>1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D6D1E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01A93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84AD9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C51AE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65ACD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63519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01D1B828" w14:textId="77777777" w:rsidTr="0036781E">
        <w:trPr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947F6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  <w:t>2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A57E0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9E5FF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93544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D2C12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09B7C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9C1EF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330F3277" w14:textId="77777777" w:rsidTr="0036781E">
        <w:trPr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29133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  <w:t>3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933FC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C2EF4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20966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F8830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8761F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8778E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46A8488B" w14:textId="77777777" w:rsidTr="0036781E">
        <w:trPr>
          <w:trHeight w:val="1710"/>
          <w:jc w:val="center"/>
        </w:trPr>
        <w:tc>
          <w:tcPr>
            <w:tcW w:w="1402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FDBB1" w14:textId="77777777" w:rsidR="0036781E" w:rsidRPr="0036781E" w:rsidRDefault="0036781E" w:rsidP="0036781E">
            <w:pPr>
              <w:widowControl/>
              <w:spacing w:after="0" w:line="240" w:lineRule="auto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综合评审意见：</w:t>
            </w:r>
          </w:p>
          <w:p w14:paraId="206BF4B0" w14:textId="77777777" w:rsidR="0036781E" w:rsidRPr="0036781E" w:rsidRDefault="0036781E" w:rsidP="0036781E">
            <w:pPr>
              <w:widowControl/>
              <w:spacing w:after="0" w:line="320" w:lineRule="exact"/>
              <w:rPr>
                <w:rFonts w:ascii="Times New Roman" w:eastAsia="宋体" w:hAnsi="Times New Roman" w:cs="Times New Roman"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/>
                <w:color w:val="000000"/>
                <w:sz w:val="21"/>
                <w:szCs w:val="21"/>
                <w14:ligatures w14:val="none"/>
              </w:rPr>
              <w:t>1</w:t>
            </w:r>
            <w:r w:rsidRPr="0036781E">
              <w:rPr>
                <w:rFonts w:ascii="Times New Roman" w:eastAsia="宋体" w:hAnsi="Times New Roman" w:cs="Times New Roman" w:hint="eastAsia"/>
                <w:color w:val="000000"/>
                <w:sz w:val="21"/>
                <w:szCs w:val="21"/>
                <w14:ligatures w14:val="none"/>
              </w:rPr>
              <w:t>、报价单位与采购项目负责人不存在利害关系，报价单位之间也不存在关联关系。</w:t>
            </w:r>
          </w:p>
          <w:p w14:paraId="6896C02D" w14:textId="77777777" w:rsidR="0036781E" w:rsidRPr="0036781E" w:rsidRDefault="0036781E" w:rsidP="0036781E">
            <w:pPr>
              <w:widowControl/>
              <w:spacing w:after="0" w:line="320" w:lineRule="exact"/>
              <w:rPr>
                <w:rFonts w:ascii="Times New Roman" w:eastAsia="宋体" w:hAnsi="Times New Roman" w:cs="Times New Roman"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/>
                <w:color w:val="000000"/>
                <w:sz w:val="21"/>
                <w:szCs w:val="21"/>
                <w14:ligatures w14:val="none"/>
              </w:rPr>
              <w:t>2</w:t>
            </w:r>
            <w:r w:rsidRPr="0036781E">
              <w:rPr>
                <w:rFonts w:ascii="Times New Roman" w:eastAsia="宋体" w:hAnsi="Times New Roman" w:cs="Times New Roman" w:hint="eastAsia"/>
                <w:color w:val="000000"/>
                <w:sz w:val="21"/>
                <w:szCs w:val="21"/>
                <w14:ligatures w14:val="none"/>
              </w:rPr>
              <w:t>、</w:t>
            </w:r>
          </w:p>
          <w:p w14:paraId="7A57800C" w14:textId="77777777" w:rsidR="0036781E" w:rsidRPr="0036781E" w:rsidRDefault="0036781E" w:rsidP="0036781E">
            <w:pPr>
              <w:widowControl/>
              <w:spacing w:after="0" w:line="360" w:lineRule="auto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推荐成交单位：</w:t>
            </w:r>
          </w:p>
          <w:p w14:paraId="09D83650" w14:textId="77777777" w:rsidR="0036781E" w:rsidRPr="0036781E" w:rsidRDefault="0036781E" w:rsidP="0036781E">
            <w:pPr>
              <w:widowControl/>
              <w:spacing w:after="0" w:line="360" w:lineRule="auto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评审组成员签字：</w:t>
            </w:r>
            <w:r w:rsidRPr="0036781E"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  <w:t xml:space="preserve">                                                                       </w:t>
            </w: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询价部门（盖章）：</w:t>
            </w:r>
          </w:p>
        </w:tc>
      </w:tr>
    </w:tbl>
    <w:p w14:paraId="40F3E027" w14:textId="77777777" w:rsidR="0036781E" w:rsidRPr="0036781E" w:rsidRDefault="0036781E" w:rsidP="0036781E">
      <w:pPr>
        <w:widowControl/>
        <w:spacing w:after="0" w:line="280" w:lineRule="exact"/>
        <w:ind w:left="630" w:hangingChars="300" w:hanging="630"/>
        <w:rPr>
          <w:rFonts w:ascii="宋体" w:eastAsia="宋体" w:hAnsi="宋体" w:cs="Times New Roman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说明：1、经费卡负责人是采购项目的直接责任人，对采购内容的真实、合理、合</w:t>
      </w:r>
      <w:proofErr w:type="gramStart"/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规性负</w:t>
      </w:r>
      <w:proofErr w:type="gramEnd"/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直接责任；</w:t>
      </w:r>
    </w:p>
    <w:p w14:paraId="66EB01F8" w14:textId="77777777" w:rsidR="0036781E" w:rsidRPr="0036781E" w:rsidRDefault="0036781E" w:rsidP="0036781E">
      <w:pPr>
        <w:widowControl/>
        <w:spacing w:after="0" w:line="280" w:lineRule="exact"/>
        <w:ind w:leftChars="300" w:left="660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2、报价单位不得存在以下情形：（1）与采购项目负责人存在利害关系；</w:t>
      </w:r>
      <w:bookmarkStart w:id="1" w:name="OLE_LINK29"/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（2）报价单位存在关联关系，即报价单位的负责人为同一人或者存在直接控股、管理关系；</w:t>
      </w:r>
      <w:bookmarkEnd w:id="1"/>
    </w:p>
    <w:p w14:paraId="60B78413" w14:textId="77777777" w:rsidR="0036781E" w:rsidRPr="0036781E" w:rsidRDefault="0036781E" w:rsidP="0036781E">
      <w:pPr>
        <w:widowControl/>
        <w:spacing w:after="0" w:line="280" w:lineRule="exact"/>
        <w:ind w:firstLineChars="300" w:firstLine="630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3、表中所列评分项目和分值供参考，评审前可根据项目特点商定评分项目及相应分值；</w:t>
      </w:r>
    </w:p>
    <w:p w14:paraId="7B52A5D7" w14:textId="77777777" w:rsidR="0036781E" w:rsidRPr="0036781E" w:rsidRDefault="0036781E" w:rsidP="0036781E">
      <w:pPr>
        <w:widowControl/>
        <w:spacing w:after="0" w:line="280" w:lineRule="exact"/>
        <w:ind w:leftChars="300" w:left="660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4、评审小组由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项目负责人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和2位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中级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职称及以上的专家共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3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人组成，成员评议后给出综合评分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br/>
        <w:t>其中：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报价得分=（最低价/供应商报价）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×50</w:t>
      </w:r>
      <w:r w:rsidRPr="0036781E">
        <w:rPr>
          <w:rFonts w:ascii="宋体" w:eastAsia="宋体" w:hAnsi="宋体" w:cs="Times New Roman" w:hint="eastAsia"/>
          <w:sz w:val="21"/>
          <w14:ligatures w14:val="none"/>
        </w:rPr>
        <w:t>（计算结果小数点四舍五入保留2位）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；</w:t>
      </w:r>
    </w:p>
    <w:p w14:paraId="2CB11A40" w14:textId="77777777" w:rsidR="0036781E" w:rsidRPr="0036781E" w:rsidRDefault="0036781E" w:rsidP="0036781E">
      <w:pPr>
        <w:widowControl/>
        <w:spacing w:after="0" w:line="280" w:lineRule="exact"/>
        <w:ind w:firstLineChars="300" w:firstLine="630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5、评审小组在评审意见中须对各报价单位进行综合评价，并简要说明推荐理由；</w:t>
      </w:r>
    </w:p>
    <w:p w14:paraId="2148C785" w14:textId="77777777" w:rsidR="0036781E" w:rsidRPr="0036781E" w:rsidRDefault="0036781E" w:rsidP="0036781E">
      <w:pPr>
        <w:widowControl/>
        <w:spacing w:after="0" w:line="280" w:lineRule="exact"/>
        <w:ind w:firstLineChars="300" w:firstLine="630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6、提交申购审核时，申请人需将该评审表格和所有报价单位的资料作为附件提交。</w:t>
      </w:r>
    </w:p>
    <w:p w14:paraId="001AEAA0" w14:textId="77777777" w:rsidR="0036781E" w:rsidRPr="0036781E" w:rsidRDefault="0036781E" w:rsidP="0036781E">
      <w:pPr>
        <w:widowControl/>
        <w:spacing w:after="0" w:line="360" w:lineRule="auto"/>
        <w:jc w:val="center"/>
        <w:rPr>
          <w:rFonts w:ascii="宋体" w:eastAsia="宋体" w:hAnsi="宋体" w:cs="宋体" w:hint="eastAsia"/>
          <w:b/>
          <w:kern w:val="0"/>
          <w:sz w:val="28"/>
          <w14:ligatures w14:val="none"/>
        </w:rPr>
      </w:pPr>
      <w:r w:rsidRPr="0036781E">
        <w:rPr>
          <w:rFonts w:ascii="宋体" w:eastAsia="宋体" w:hAnsi="宋体" w:cs="宋体" w:hint="eastAsia"/>
          <w:b/>
          <w:kern w:val="0"/>
          <w:sz w:val="28"/>
          <w14:ligatures w14:val="none"/>
        </w:rPr>
        <w:lastRenderedPageBreak/>
        <w:t>同济大学服务项目比价采购评审表（2025版）</w:t>
      </w:r>
    </w:p>
    <w:p w14:paraId="23A79D2C" w14:textId="77777777" w:rsidR="0036781E" w:rsidRPr="0036781E" w:rsidRDefault="0036781E" w:rsidP="0036781E">
      <w:pPr>
        <w:widowControl/>
        <w:spacing w:after="0" w:line="360" w:lineRule="auto"/>
        <w:jc w:val="center"/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</w:pP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>（预算金额20万元以下适用）</w:t>
      </w:r>
    </w:p>
    <w:p w14:paraId="7045586E" w14:textId="77777777" w:rsidR="0036781E" w:rsidRPr="0036781E" w:rsidRDefault="0036781E" w:rsidP="0036781E">
      <w:pPr>
        <w:widowControl/>
        <w:spacing w:after="0" w:line="360" w:lineRule="auto"/>
        <w:ind w:firstLineChars="200" w:firstLine="420"/>
        <w:jc w:val="both"/>
        <w:rPr>
          <w:rFonts w:ascii="宋体" w:eastAsia="宋体" w:hAnsi="宋体" w:cs="宋体" w:hint="eastAsia"/>
          <w:color w:val="000000"/>
          <w:kern w:val="0"/>
          <w:sz w:val="24"/>
          <w14:ligatures w14:val="none"/>
        </w:rPr>
      </w:pP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>项目名称：</w:t>
      </w: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:u w:val="single"/>
          <w14:ligatures w14:val="none"/>
        </w:rPr>
        <w:t xml:space="preserve">                           </w:t>
      </w:r>
      <w:r w:rsidRPr="0036781E">
        <w:rPr>
          <w:rFonts w:ascii="宋体" w:eastAsia="宋体" w:hAnsi="宋体" w:cs="宋体" w:hint="eastAsia"/>
          <w:color w:val="000000"/>
          <w:kern w:val="0"/>
          <w:sz w:val="24"/>
          <w:u w:val="single"/>
          <w14:ligatures w14:val="none"/>
        </w:rPr>
        <w:t xml:space="preserve">  </w:t>
      </w:r>
      <w:r w:rsidRPr="0036781E">
        <w:rPr>
          <w:rFonts w:ascii="宋体" w:eastAsia="宋体" w:hAnsi="宋体" w:cs="宋体" w:hint="eastAsia"/>
          <w:color w:val="000000"/>
          <w:kern w:val="0"/>
          <w:sz w:val="24"/>
          <w14:ligatures w14:val="none"/>
        </w:rPr>
        <w:t xml:space="preserve"> </w:t>
      </w: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 xml:space="preserve">                                                                年    月    日</w:t>
      </w:r>
    </w:p>
    <w:tbl>
      <w:tblPr>
        <w:tblW w:w="140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90"/>
        <w:gridCol w:w="2003"/>
        <w:gridCol w:w="1836"/>
        <w:gridCol w:w="1276"/>
        <w:gridCol w:w="1559"/>
        <w:gridCol w:w="3401"/>
        <w:gridCol w:w="3260"/>
      </w:tblGrid>
      <w:tr w:rsidR="0036781E" w:rsidRPr="0036781E" w14:paraId="53269FA3" w14:textId="77777777" w:rsidTr="0036781E">
        <w:trPr>
          <w:trHeight w:val="463"/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E6C13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序号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4CEF9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报价单位</w:t>
            </w: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4F788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报价金额</w:t>
            </w:r>
          </w:p>
          <w:p w14:paraId="4E78E469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（＜</w:t>
            </w:r>
            <w:r w:rsidRPr="0036781E"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  <w:t>20</w:t>
            </w: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万元）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F7F57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总得分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4F55D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报价得分</w:t>
            </w:r>
          </w:p>
          <w:p w14:paraId="37E5B293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50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07751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服务方案（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25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DFD98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企业实力</w:t>
            </w:r>
            <w:r w:rsidRPr="0036781E">
              <w:rPr>
                <w:rFonts w:ascii="宋体" w:eastAsia="宋体" w:hAnsi="宋体" w:cs="Times New Roman" w:hint="eastAsia"/>
                <w:b/>
                <w:color w:val="000000"/>
                <w:sz w:val="21"/>
                <w:szCs w:val="21"/>
                <w14:ligatures w14:val="none"/>
              </w:rPr>
              <w:t>∕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服务团队（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25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</w:tr>
      <w:tr w:rsidR="0036781E" w:rsidRPr="0036781E" w14:paraId="00EAFC66" w14:textId="77777777" w:rsidTr="0036781E">
        <w:trPr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C724E2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  <w:t>1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E9E75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1DCBA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D868B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F341A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E865E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56B1D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0885A83F" w14:textId="77777777" w:rsidTr="0036781E">
        <w:trPr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E19142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  <w:t>2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E7C03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8636B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AE207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DFE6E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6C4A3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272AA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7A861CA2" w14:textId="77777777" w:rsidTr="0036781E">
        <w:trPr>
          <w:jc w:val="center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42D1E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  <w:t>3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37C29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F2DCD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CE385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13B30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85A0E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3BF14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1105249F" w14:textId="77777777" w:rsidTr="0036781E">
        <w:trPr>
          <w:trHeight w:val="1888"/>
          <w:jc w:val="center"/>
        </w:trPr>
        <w:tc>
          <w:tcPr>
            <w:tcW w:w="1402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55FCD" w14:textId="77777777" w:rsidR="0036781E" w:rsidRPr="0036781E" w:rsidRDefault="0036781E" w:rsidP="0036781E">
            <w:pPr>
              <w:widowControl/>
              <w:spacing w:after="0" w:line="240" w:lineRule="auto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综合评审意见：</w:t>
            </w:r>
          </w:p>
          <w:p w14:paraId="1738F326" w14:textId="77777777" w:rsidR="0036781E" w:rsidRPr="0036781E" w:rsidRDefault="0036781E" w:rsidP="0036781E">
            <w:pPr>
              <w:widowControl/>
              <w:spacing w:after="0" w:line="320" w:lineRule="exact"/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  <w:t>1</w:t>
            </w:r>
            <w:r w:rsidRPr="0036781E">
              <w:rPr>
                <w:rFonts w:ascii="Calibri" w:eastAsia="宋体" w:hAnsi="Calibri" w:cs="Times New Roman" w:hint="eastAsia"/>
                <w:color w:val="000000"/>
                <w:sz w:val="21"/>
                <w:szCs w:val="21"/>
                <w14:ligatures w14:val="none"/>
              </w:rPr>
              <w:t>、报价单位与采购项目负责人不存在利害关系，报价单位之间也不存在关联关系。</w:t>
            </w:r>
          </w:p>
          <w:p w14:paraId="7ED4AAB4" w14:textId="77777777" w:rsidR="0036781E" w:rsidRPr="0036781E" w:rsidRDefault="0036781E" w:rsidP="0036781E">
            <w:pPr>
              <w:widowControl/>
              <w:spacing w:after="0" w:line="320" w:lineRule="exact"/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  <w:t>2</w:t>
            </w:r>
            <w:r w:rsidRPr="0036781E">
              <w:rPr>
                <w:rFonts w:ascii="Calibri" w:eastAsia="宋体" w:hAnsi="Calibri" w:cs="Times New Roman" w:hint="eastAsia"/>
                <w:color w:val="000000"/>
                <w:sz w:val="21"/>
                <w:szCs w:val="21"/>
                <w14:ligatures w14:val="none"/>
              </w:rPr>
              <w:t>、</w:t>
            </w:r>
          </w:p>
          <w:p w14:paraId="3FA5BA8B" w14:textId="77777777" w:rsidR="0036781E" w:rsidRPr="0036781E" w:rsidRDefault="0036781E" w:rsidP="0036781E">
            <w:pPr>
              <w:widowControl/>
              <w:spacing w:after="0" w:line="360" w:lineRule="auto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推荐成交单位：</w:t>
            </w:r>
          </w:p>
          <w:p w14:paraId="53F249C6" w14:textId="77777777" w:rsidR="0036781E" w:rsidRPr="0036781E" w:rsidRDefault="0036781E" w:rsidP="0036781E">
            <w:pPr>
              <w:widowControl/>
              <w:spacing w:after="0" w:line="360" w:lineRule="auto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评审组成员签字：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4"/>
                <w14:ligatures w14:val="none"/>
              </w:rPr>
              <w:t xml:space="preserve">                                                              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询价部门（盖章）：</w:t>
            </w:r>
          </w:p>
        </w:tc>
      </w:tr>
    </w:tbl>
    <w:p w14:paraId="0D5AACA0" w14:textId="77777777" w:rsidR="0036781E" w:rsidRPr="0036781E" w:rsidRDefault="0036781E" w:rsidP="0036781E">
      <w:pPr>
        <w:widowControl/>
        <w:spacing w:after="0" w:line="280" w:lineRule="atLeast"/>
        <w:ind w:left="630" w:hangingChars="300" w:hanging="630"/>
        <w:rPr>
          <w:rFonts w:ascii="宋体" w:eastAsia="宋体" w:hAnsi="宋体" w:cs="Times New Roman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说明：1、经费卡负责人是采购项目的直接责任人，对采购内容的真实、合理、合</w:t>
      </w:r>
      <w:proofErr w:type="gramStart"/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规性负</w:t>
      </w:r>
      <w:proofErr w:type="gramEnd"/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直接责任；</w:t>
      </w:r>
    </w:p>
    <w:p w14:paraId="6A9D26D3" w14:textId="77777777" w:rsidR="0036781E" w:rsidRPr="0036781E" w:rsidRDefault="0036781E" w:rsidP="0036781E">
      <w:pPr>
        <w:widowControl/>
        <w:spacing w:after="0" w:line="280" w:lineRule="atLeast"/>
        <w:ind w:left="629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2、报价单位不得存在以下情形：（1）与采购项目负责人存在利害关系；（2）报价单位存在关联关系，即报价单位的负责人为同一人或者存在直接控股、管理关系；</w:t>
      </w:r>
    </w:p>
    <w:p w14:paraId="29E76F67" w14:textId="77777777" w:rsidR="0036781E" w:rsidRPr="0036781E" w:rsidRDefault="0036781E" w:rsidP="0036781E">
      <w:pPr>
        <w:widowControl/>
        <w:spacing w:after="0" w:line="280" w:lineRule="atLeast"/>
        <w:ind w:left="629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3、表中所列评分项目和分值供参考，评审前可根据项目特点商定评分项目及相应分值；</w:t>
      </w:r>
    </w:p>
    <w:p w14:paraId="2EA99AD6" w14:textId="77777777" w:rsidR="0036781E" w:rsidRPr="0036781E" w:rsidRDefault="0036781E" w:rsidP="0036781E">
      <w:pPr>
        <w:widowControl/>
        <w:spacing w:after="0" w:line="280" w:lineRule="atLeast"/>
        <w:ind w:left="629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4、评审小组由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项目负责人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和2位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中级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职称及以上的专家共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3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人组成，成员评议后给出综合评分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br/>
        <w:t>其中：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报价得分=（最低价/供应商报价）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×50</w:t>
      </w:r>
      <w:r w:rsidRPr="0036781E">
        <w:rPr>
          <w:rFonts w:ascii="宋体" w:eastAsia="宋体" w:hAnsi="宋体" w:cs="Times New Roman" w:hint="eastAsia"/>
          <w:sz w:val="21"/>
          <w14:ligatures w14:val="none"/>
        </w:rPr>
        <w:t>（计算结果小数点四舍五入保留2位）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；</w:t>
      </w:r>
    </w:p>
    <w:p w14:paraId="3BA5C41B" w14:textId="77777777" w:rsidR="0036781E" w:rsidRPr="0036781E" w:rsidRDefault="0036781E" w:rsidP="0036781E">
      <w:pPr>
        <w:widowControl/>
        <w:spacing w:after="0" w:line="280" w:lineRule="atLeast"/>
        <w:ind w:left="629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5、评审小组在评审意见中须对各报价单位进行综合评价，并简要说明推荐理由；</w:t>
      </w:r>
    </w:p>
    <w:p w14:paraId="61611AC5" w14:textId="77777777" w:rsidR="0036781E" w:rsidRPr="0036781E" w:rsidRDefault="0036781E" w:rsidP="0036781E">
      <w:pPr>
        <w:widowControl/>
        <w:spacing w:after="0" w:line="280" w:lineRule="atLeast"/>
        <w:ind w:left="629"/>
        <w:rPr>
          <w:rFonts w:ascii="Times New Roman" w:eastAsia="宋体" w:hAnsi="Times New Roman" w:cs="Times New Roman" w:hint="eastAsia"/>
          <w:sz w:val="21"/>
          <w:szCs w:val="22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6、提交申购审核时，申请人需将该评审表格和所有报价单位的资料作为附件提交。</w:t>
      </w:r>
    </w:p>
    <w:p w14:paraId="654CE509" w14:textId="77777777" w:rsidR="0036781E" w:rsidRPr="0036781E" w:rsidRDefault="0036781E" w:rsidP="0036781E">
      <w:pPr>
        <w:widowControl/>
        <w:spacing w:after="0" w:line="360" w:lineRule="auto"/>
        <w:jc w:val="center"/>
        <w:rPr>
          <w:rFonts w:ascii="宋体" w:eastAsia="宋体" w:hAnsi="宋体" w:cs="宋体"/>
          <w:b/>
          <w:kern w:val="0"/>
          <w:sz w:val="28"/>
          <w14:ligatures w14:val="none"/>
        </w:rPr>
      </w:pPr>
      <w:r w:rsidRPr="0036781E">
        <w:rPr>
          <w:rFonts w:ascii="宋体" w:eastAsia="宋体" w:hAnsi="宋体" w:cs="宋体" w:hint="eastAsia"/>
          <w:b/>
          <w:kern w:val="0"/>
          <w:sz w:val="28"/>
          <w14:ligatures w14:val="none"/>
        </w:rPr>
        <w:lastRenderedPageBreak/>
        <w:t>同济大学工程项目比价采购评审表（2025版）</w:t>
      </w:r>
    </w:p>
    <w:p w14:paraId="51FB7292" w14:textId="77777777" w:rsidR="0036781E" w:rsidRPr="0036781E" w:rsidRDefault="0036781E" w:rsidP="0036781E">
      <w:pPr>
        <w:widowControl/>
        <w:spacing w:after="0" w:line="360" w:lineRule="auto"/>
        <w:jc w:val="center"/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</w:pP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>（预算金额20万元以下适用）</w:t>
      </w:r>
    </w:p>
    <w:p w14:paraId="36671EE2" w14:textId="77777777" w:rsidR="0036781E" w:rsidRPr="0036781E" w:rsidRDefault="0036781E" w:rsidP="0036781E">
      <w:pPr>
        <w:widowControl/>
        <w:spacing w:after="0" w:line="360" w:lineRule="auto"/>
        <w:ind w:firstLineChars="200" w:firstLine="420"/>
        <w:jc w:val="both"/>
        <w:rPr>
          <w:rFonts w:ascii="宋体" w:eastAsia="宋体" w:hAnsi="宋体" w:cs="宋体" w:hint="eastAsia"/>
          <w:color w:val="000000"/>
          <w:kern w:val="0"/>
          <w:sz w:val="24"/>
          <w14:ligatures w14:val="none"/>
        </w:rPr>
      </w:pP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>项目名称：</w:t>
      </w: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:u w:val="single"/>
          <w14:ligatures w14:val="none"/>
        </w:rPr>
        <w:t xml:space="preserve">                           </w:t>
      </w:r>
      <w:r w:rsidRPr="0036781E">
        <w:rPr>
          <w:rFonts w:ascii="宋体" w:eastAsia="宋体" w:hAnsi="宋体" w:cs="宋体" w:hint="eastAsia"/>
          <w:color w:val="000000"/>
          <w:kern w:val="0"/>
          <w:sz w:val="24"/>
          <w:u w:val="single"/>
          <w14:ligatures w14:val="none"/>
        </w:rPr>
        <w:t xml:space="preserve">  </w:t>
      </w:r>
      <w:r w:rsidRPr="0036781E">
        <w:rPr>
          <w:rFonts w:ascii="宋体" w:eastAsia="宋体" w:hAnsi="宋体" w:cs="宋体" w:hint="eastAsia"/>
          <w:color w:val="000000"/>
          <w:kern w:val="0"/>
          <w:sz w:val="24"/>
          <w14:ligatures w14:val="none"/>
        </w:rPr>
        <w:t xml:space="preserve"> </w:t>
      </w: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 xml:space="preserve">                                                                 年    月    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1509"/>
        <w:gridCol w:w="1194"/>
        <w:gridCol w:w="1021"/>
        <w:gridCol w:w="1024"/>
        <w:gridCol w:w="1155"/>
        <w:gridCol w:w="1260"/>
        <w:gridCol w:w="1155"/>
        <w:gridCol w:w="1155"/>
        <w:gridCol w:w="1155"/>
        <w:gridCol w:w="945"/>
        <w:gridCol w:w="945"/>
        <w:gridCol w:w="1155"/>
        <w:gridCol w:w="1155"/>
      </w:tblGrid>
      <w:tr w:rsidR="0036781E" w:rsidRPr="0036781E" w14:paraId="65D254CD" w14:textId="77777777" w:rsidTr="0036781E">
        <w:trPr>
          <w:trHeight w:val="463"/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8A7C2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序号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88748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报价单位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AABC5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报价金额</w:t>
            </w:r>
          </w:p>
          <w:p w14:paraId="1CBCA3DF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＜</w:t>
            </w:r>
            <w:r w:rsidRPr="0036781E"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  <w:t>20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万元）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E76CCB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总得分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565DD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总报价</w:t>
            </w:r>
          </w:p>
          <w:p w14:paraId="29619904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50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7FE1B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综合费率</w:t>
            </w:r>
          </w:p>
          <w:p w14:paraId="1F1C0882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12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F2DA2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施工组织</w:t>
            </w:r>
          </w:p>
          <w:p w14:paraId="5706617D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技术方案</w:t>
            </w:r>
          </w:p>
          <w:p w14:paraId="2AD6D6BF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5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92B2A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人工单价</w:t>
            </w:r>
          </w:p>
          <w:p w14:paraId="07F9B291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5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42305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主材品牌</w:t>
            </w:r>
          </w:p>
          <w:p w14:paraId="7E002F16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价格</w:t>
            </w:r>
          </w:p>
          <w:p w14:paraId="681B48A4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9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E99E9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安全文明措施费率（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3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373C9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工期</w:t>
            </w:r>
          </w:p>
          <w:p w14:paraId="0B1DAE7B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3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B4A9A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质量</w:t>
            </w:r>
          </w:p>
          <w:p w14:paraId="0829A5FA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3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12BDB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预算编制</w:t>
            </w:r>
          </w:p>
          <w:p w14:paraId="338C47B4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水平质量</w:t>
            </w:r>
          </w:p>
          <w:p w14:paraId="27A78162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5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1B60E5" w14:textId="77777777" w:rsidR="0036781E" w:rsidRPr="0036781E" w:rsidRDefault="0036781E" w:rsidP="0036781E">
            <w:pPr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处罚承诺</w:t>
            </w:r>
          </w:p>
          <w:p w14:paraId="1561184C" w14:textId="77777777" w:rsidR="0036781E" w:rsidRPr="0036781E" w:rsidRDefault="0036781E" w:rsidP="0036781E">
            <w:pPr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案例信誉</w:t>
            </w:r>
          </w:p>
          <w:p w14:paraId="48EDCCB0" w14:textId="77777777" w:rsidR="0036781E" w:rsidRPr="0036781E" w:rsidRDefault="0036781E" w:rsidP="0036781E">
            <w:pPr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5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</w:tr>
      <w:tr w:rsidR="0036781E" w:rsidRPr="0036781E" w14:paraId="4ACA3683" w14:textId="77777777" w:rsidTr="0036781E">
        <w:trPr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C26A5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  <w:t>1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3708A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14DDB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4775D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41C74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46DAC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05008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AEFA3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82AEA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31FA8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26944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D2BA5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03FE5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FFDD8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63B951F3" w14:textId="77777777" w:rsidTr="0036781E">
        <w:trPr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A20C6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  <w:t>2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815F6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F4388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E5E9F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0C5AA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BE4AD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07320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D67E5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78ACA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455F9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3358D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A6B6B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7B1D4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DD035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53C642DA" w14:textId="77777777" w:rsidTr="0036781E">
        <w:trPr>
          <w:jc w:val="center"/>
        </w:trPr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9C92B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  <w:t>3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7540E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08A55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7B247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F07A3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4DABF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8A5C1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BCB30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E9D64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904EF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F10BA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1897C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432B0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95F35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1145A171" w14:textId="77777777" w:rsidTr="0036781E">
        <w:trPr>
          <w:jc w:val="center"/>
        </w:trPr>
        <w:tc>
          <w:tcPr>
            <w:tcW w:w="15517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F93C9" w14:textId="77777777" w:rsidR="0036781E" w:rsidRPr="0036781E" w:rsidRDefault="0036781E" w:rsidP="0036781E">
            <w:pPr>
              <w:widowControl/>
              <w:spacing w:after="0" w:line="240" w:lineRule="auto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综合评审意见：</w:t>
            </w:r>
          </w:p>
          <w:p w14:paraId="22D58A1F" w14:textId="77777777" w:rsidR="0036781E" w:rsidRPr="0036781E" w:rsidRDefault="0036781E" w:rsidP="0036781E">
            <w:pPr>
              <w:widowControl/>
              <w:spacing w:after="0" w:line="320" w:lineRule="exact"/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  <w:t>1</w:t>
            </w:r>
            <w:r w:rsidRPr="0036781E">
              <w:rPr>
                <w:rFonts w:ascii="Calibri" w:eastAsia="宋体" w:hAnsi="Calibri" w:cs="Times New Roman" w:hint="eastAsia"/>
                <w:color w:val="000000"/>
                <w:sz w:val="21"/>
                <w:szCs w:val="21"/>
                <w14:ligatures w14:val="none"/>
              </w:rPr>
              <w:t>、报价单位与采购项目负责人不存在利害关系，报价单位之间也不存在关联关系。</w:t>
            </w:r>
          </w:p>
          <w:p w14:paraId="752083BA" w14:textId="77777777" w:rsidR="0036781E" w:rsidRPr="0036781E" w:rsidRDefault="0036781E" w:rsidP="0036781E">
            <w:pPr>
              <w:widowControl/>
              <w:spacing w:after="0" w:line="320" w:lineRule="exact"/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  <w:t>2</w:t>
            </w:r>
            <w:r w:rsidRPr="0036781E">
              <w:rPr>
                <w:rFonts w:ascii="Calibri" w:eastAsia="宋体" w:hAnsi="Calibri" w:cs="Times New Roman" w:hint="eastAsia"/>
                <w:color w:val="000000"/>
                <w:sz w:val="21"/>
                <w:szCs w:val="21"/>
                <w14:ligatures w14:val="none"/>
              </w:rPr>
              <w:t>、</w:t>
            </w:r>
          </w:p>
          <w:p w14:paraId="7B6A66CF" w14:textId="77777777" w:rsidR="0036781E" w:rsidRPr="0036781E" w:rsidRDefault="0036781E" w:rsidP="0036781E">
            <w:pPr>
              <w:widowControl/>
              <w:spacing w:after="0" w:line="360" w:lineRule="auto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推荐成交单位：</w:t>
            </w:r>
          </w:p>
          <w:p w14:paraId="3BF7174C" w14:textId="77777777" w:rsidR="0036781E" w:rsidRPr="0036781E" w:rsidRDefault="0036781E" w:rsidP="0036781E">
            <w:pPr>
              <w:widowControl/>
              <w:spacing w:after="0" w:line="360" w:lineRule="auto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评审组成员签字：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4"/>
                <w14:ligatures w14:val="none"/>
              </w:rPr>
              <w:t xml:space="preserve">                                                            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询价部门（盖章）：</w:t>
            </w:r>
          </w:p>
        </w:tc>
      </w:tr>
    </w:tbl>
    <w:p w14:paraId="374F35EE" w14:textId="77777777" w:rsidR="0036781E" w:rsidRPr="0036781E" w:rsidRDefault="0036781E" w:rsidP="0036781E">
      <w:pPr>
        <w:widowControl/>
        <w:spacing w:after="0" w:line="280" w:lineRule="atLeast"/>
        <w:rPr>
          <w:rFonts w:ascii="宋体" w:eastAsia="宋体" w:hAnsi="宋体" w:cs="Times New Roman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说明：1、报价单位不得存在以下情形：（1）与采购项目负责人存在利害关系；（2）报价单位存在关联关系，即报价单位的负责人为同一人或者存在直接控股、管理关系；</w:t>
      </w:r>
    </w:p>
    <w:p w14:paraId="74D4C90B" w14:textId="77777777" w:rsidR="0036781E" w:rsidRPr="0036781E" w:rsidRDefault="0036781E" w:rsidP="0036781E">
      <w:pPr>
        <w:widowControl/>
        <w:spacing w:after="0" w:line="280" w:lineRule="atLeast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2、表中所列评分项目和分值供参考，评审前可根据项目特点商定评分项目及相应分值；</w:t>
      </w:r>
    </w:p>
    <w:p w14:paraId="2231A62E" w14:textId="77777777" w:rsidR="0036781E" w:rsidRPr="0036781E" w:rsidRDefault="0036781E" w:rsidP="0036781E">
      <w:pPr>
        <w:widowControl/>
        <w:spacing w:after="0" w:line="280" w:lineRule="atLeast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3、评审小组由用户单位、归口实施单位代表和1位中级职称及以上的专家共3人组成，成员评议后给出综合评分，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br/>
        <w:t>其中：报价得分=（最低价/供应商报价）×50（计算结果小数点四舍五入保留2位）；</w:t>
      </w:r>
    </w:p>
    <w:p w14:paraId="65C0FDDD" w14:textId="77777777" w:rsidR="0036781E" w:rsidRPr="0036781E" w:rsidRDefault="0036781E" w:rsidP="0036781E">
      <w:pPr>
        <w:widowControl/>
        <w:spacing w:after="0" w:line="280" w:lineRule="atLeast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4、评审小组在评审意见须对各报价单位进行综合评价，并简要说明推荐理由；</w:t>
      </w:r>
    </w:p>
    <w:p w14:paraId="37D7E83E" w14:textId="77777777" w:rsidR="0036781E" w:rsidRPr="0036781E" w:rsidRDefault="0036781E" w:rsidP="0036781E">
      <w:pPr>
        <w:widowControl/>
        <w:spacing w:after="0" w:line="280" w:lineRule="atLeast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5、提交申购审核时，申请人需将该评审表格和所有报价单位的资料作为附件提交。</w:t>
      </w:r>
    </w:p>
    <w:p w14:paraId="70F56E02" w14:textId="77777777" w:rsidR="0036781E" w:rsidRPr="0036781E" w:rsidRDefault="0036781E" w:rsidP="0036781E">
      <w:pPr>
        <w:widowControl/>
        <w:spacing w:after="0" w:line="240" w:lineRule="auto"/>
        <w:jc w:val="center"/>
        <w:rPr>
          <w:rFonts w:ascii="宋体" w:eastAsia="宋体" w:hAnsi="宋体" w:cs="宋体" w:hint="eastAsia"/>
          <w:b/>
          <w:kern w:val="0"/>
          <w:sz w:val="28"/>
          <w14:ligatures w14:val="none"/>
        </w:rPr>
      </w:pPr>
      <w:r w:rsidRPr="0036781E">
        <w:rPr>
          <w:rFonts w:ascii="宋体" w:eastAsia="宋体" w:hAnsi="宋体" w:cs="宋体" w:hint="eastAsia"/>
          <w:b/>
          <w:kern w:val="0"/>
          <w:sz w:val="28"/>
          <w14:ligatures w14:val="none"/>
        </w:rPr>
        <w:lastRenderedPageBreak/>
        <w:t>同济大学科研仪器设备比价采购评审表（2025版）</w:t>
      </w:r>
    </w:p>
    <w:p w14:paraId="128A3A9D" w14:textId="77777777" w:rsidR="0036781E" w:rsidRPr="0036781E" w:rsidRDefault="0036781E" w:rsidP="0036781E">
      <w:pPr>
        <w:widowControl/>
        <w:spacing w:after="0" w:line="360" w:lineRule="auto"/>
        <w:jc w:val="center"/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</w:pP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>（预算采购金额50万元以下适用）</w:t>
      </w:r>
    </w:p>
    <w:p w14:paraId="5BF7647D" w14:textId="77777777" w:rsidR="0036781E" w:rsidRPr="0036781E" w:rsidRDefault="0036781E" w:rsidP="0036781E">
      <w:pPr>
        <w:widowControl/>
        <w:spacing w:after="0" w:line="360" w:lineRule="auto"/>
        <w:ind w:firstLineChars="200" w:firstLine="420"/>
        <w:jc w:val="both"/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</w:pP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>项目名称：</w:t>
      </w: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:u w:val="single"/>
          <w14:ligatures w14:val="none"/>
        </w:rPr>
        <w:t xml:space="preserve">                            </w:t>
      </w:r>
      <w:r w:rsidRPr="0036781E">
        <w:rPr>
          <w:rFonts w:ascii="宋体" w:eastAsia="宋体" w:hAnsi="宋体" w:cs="宋体" w:hint="eastAsia"/>
          <w:color w:val="000000"/>
          <w:kern w:val="0"/>
          <w:sz w:val="24"/>
          <w:u w:val="single"/>
          <w14:ligatures w14:val="none"/>
        </w:rPr>
        <w:t xml:space="preserve">  </w:t>
      </w:r>
      <w:r w:rsidRPr="0036781E">
        <w:rPr>
          <w:rFonts w:ascii="宋体" w:eastAsia="宋体" w:hAnsi="宋体" w:cs="宋体" w:hint="eastAsia"/>
          <w:color w:val="000000"/>
          <w:kern w:val="0"/>
          <w:sz w:val="21"/>
          <w:szCs w:val="21"/>
          <w14:ligatures w14:val="none"/>
        </w:rPr>
        <w:t xml:space="preserve">                                                                 年    月    日</w:t>
      </w:r>
    </w:p>
    <w:tbl>
      <w:tblPr>
        <w:tblW w:w="147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2126"/>
        <w:gridCol w:w="2263"/>
        <w:gridCol w:w="1560"/>
        <w:gridCol w:w="1984"/>
        <w:gridCol w:w="3261"/>
        <w:gridCol w:w="2841"/>
      </w:tblGrid>
      <w:tr w:rsidR="0036781E" w:rsidRPr="0036781E" w14:paraId="65A94788" w14:textId="77777777" w:rsidTr="0036781E">
        <w:trPr>
          <w:trHeight w:val="605"/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6E5E1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序号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DB3BE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报价单位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5530C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报价金额</w:t>
            </w:r>
          </w:p>
          <w:p w14:paraId="17EFB0BA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＜</w:t>
            </w:r>
            <w:r w:rsidRPr="0036781E"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  <w:t>50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万元）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BA057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总得分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32278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总报价</w:t>
            </w:r>
          </w:p>
          <w:p w14:paraId="45EE088C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50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AAA1D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性能指标、技术配置（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>30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D10C6" w14:textId="77777777" w:rsidR="0036781E" w:rsidRPr="0036781E" w:rsidRDefault="0036781E" w:rsidP="0036781E">
            <w:pPr>
              <w:widowControl/>
              <w:spacing w:after="0" w:line="240" w:lineRule="auto"/>
              <w:jc w:val="center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交货期、质保期（</w:t>
            </w:r>
            <w:r w:rsidRPr="0036781E">
              <w:rPr>
                <w:rFonts w:ascii="Times New Roman" w:eastAsia="宋体" w:hAnsi="Times New Roman" w:cs="Times New Roman"/>
                <w:b/>
                <w:color w:val="000000"/>
                <w:sz w:val="21"/>
                <w:szCs w:val="21"/>
                <w14:ligatures w14:val="none"/>
              </w:rPr>
              <w:t>20</w:t>
            </w:r>
            <w:r w:rsidRPr="0036781E">
              <w:rPr>
                <w:rFonts w:ascii="Times New Roman" w:eastAsia="宋体" w:hAnsi="Times New Roman" w:cs="Times New Roman" w:hint="eastAsia"/>
                <w:b/>
                <w:color w:val="000000"/>
                <w:sz w:val="21"/>
                <w:szCs w:val="21"/>
                <w14:ligatures w14:val="none"/>
              </w:rPr>
              <w:t>分）</w:t>
            </w:r>
          </w:p>
        </w:tc>
      </w:tr>
      <w:tr w:rsidR="0036781E" w:rsidRPr="0036781E" w14:paraId="55753F9A" w14:textId="77777777" w:rsidTr="0036781E">
        <w:trPr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A10D0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3BE53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949ED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5BF6B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D6028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EDB23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9AA41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63A1E146" w14:textId="77777777" w:rsidTr="0036781E">
        <w:trPr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5D56F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9B8AC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E84E9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DC42B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BAA8B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A7953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D5565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682EB8FF" w14:textId="77777777" w:rsidTr="0036781E">
        <w:trPr>
          <w:jc w:val="center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C359C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  <w:t>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19331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87965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5F32E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EFD3C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5B23F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  <w:tc>
          <w:tcPr>
            <w:tcW w:w="2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417B8" w14:textId="77777777" w:rsidR="0036781E" w:rsidRPr="0036781E" w:rsidRDefault="0036781E" w:rsidP="0036781E">
            <w:pPr>
              <w:widowControl/>
              <w:spacing w:after="0" w:line="360" w:lineRule="auto"/>
              <w:jc w:val="center"/>
              <w:rPr>
                <w:rFonts w:ascii="Calibri" w:eastAsia="宋体" w:hAnsi="Calibri" w:cs="Times New Roman"/>
                <w:color w:val="000000"/>
                <w:sz w:val="24"/>
                <w14:ligatures w14:val="none"/>
              </w:rPr>
            </w:pPr>
          </w:p>
        </w:tc>
      </w:tr>
      <w:tr w:rsidR="0036781E" w:rsidRPr="0036781E" w14:paraId="50AA9A10" w14:textId="77777777" w:rsidTr="0036781E">
        <w:trPr>
          <w:trHeight w:val="1721"/>
          <w:jc w:val="center"/>
        </w:trPr>
        <w:tc>
          <w:tcPr>
            <w:tcW w:w="1474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BEF98" w14:textId="77777777" w:rsidR="0036781E" w:rsidRPr="0036781E" w:rsidRDefault="0036781E" w:rsidP="0036781E">
            <w:pPr>
              <w:widowControl/>
              <w:spacing w:after="0" w:line="320" w:lineRule="exact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综合评审意见：</w:t>
            </w:r>
          </w:p>
          <w:p w14:paraId="24A375B5" w14:textId="77777777" w:rsidR="0036781E" w:rsidRPr="0036781E" w:rsidRDefault="0036781E" w:rsidP="0036781E">
            <w:pPr>
              <w:widowControl/>
              <w:spacing w:after="0" w:line="320" w:lineRule="exact"/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  <w:t>1</w:t>
            </w:r>
            <w:r w:rsidRPr="0036781E">
              <w:rPr>
                <w:rFonts w:ascii="Calibri" w:eastAsia="宋体" w:hAnsi="Calibri" w:cs="Times New Roman" w:hint="eastAsia"/>
                <w:color w:val="000000"/>
                <w:sz w:val="21"/>
                <w:szCs w:val="21"/>
                <w14:ligatures w14:val="none"/>
              </w:rPr>
              <w:t>、报价单位与采购项目负责人不存在利害关系，报价单位之间也不存在关联关系。</w:t>
            </w:r>
          </w:p>
          <w:p w14:paraId="2DE77247" w14:textId="77777777" w:rsidR="0036781E" w:rsidRPr="0036781E" w:rsidRDefault="0036781E" w:rsidP="0036781E">
            <w:pPr>
              <w:widowControl/>
              <w:spacing w:after="0" w:line="320" w:lineRule="exact"/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/>
                <w:color w:val="000000"/>
                <w:sz w:val="21"/>
                <w:szCs w:val="21"/>
                <w14:ligatures w14:val="none"/>
              </w:rPr>
              <w:t>2</w:t>
            </w:r>
            <w:r w:rsidRPr="0036781E">
              <w:rPr>
                <w:rFonts w:ascii="Calibri" w:eastAsia="宋体" w:hAnsi="Calibri" w:cs="Times New Roman" w:hint="eastAsia"/>
                <w:color w:val="000000"/>
                <w:sz w:val="21"/>
                <w:szCs w:val="21"/>
                <w14:ligatures w14:val="none"/>
              </w:rPr>
              <w:t>、</w:t>
            </w:r>
          </w:p>
          <w:p w14:paraId="2317D93F" w14:textId="77777777" w:rsidR="0036781E" w:rsidRPr="0036781E" w:rsidRDefault="0036781E" w:rsidP="0036781E">
            <w:pPr>
              <w:widowControl/>
              <w:spacing w:after="0" w:line="360" w:lineRule="auto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推荐成交单位：</w:t>
            </w:r>
          </w:p>
          <w:p w14:paraId="64F61C5A" w14:textId="77777777" w:rsidR="0036781E" w:rsidRPr="0036781E" w:rsidRDefault="0036781E" w:rsidP="0036781E">
            <w:pPr>
              <w:widowControl/>
              <w:spacing w:after="0" w:line="360" w:lineRule="auto"/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</w:pP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评审组成员签字：</w:t>
            </w:r>
            <w:r w:rsidRPr="0036781E">
              <w:rPr>
                <w:rFonts w:ascii="Calibri" w:eastAsia="宋体" w:hAnsi="Calibri" w:cs="Times New Roman"/>
                <w:b/>
                <w:color w:val="000000"/>
                <w:sz w:val="21"/>
                <w:szCs w:val="21"/>
                <w14:ligatures w14:val="none"/>
              </w:rPr>
              <w:t xml:space="preserve">                                                                            </w:t>
            </w:r>
            <w:r w:rsidRPr="0036781E">
              <w:rPr>
                <w:rFonts w:ascii="Calibri" w:eastAsia="宋体" w:hAnsi="Calibri" w:cs="Times New Roman" w:hint="eastAsia"/>
                <w:b/>
                <w:color w:val="000000"/>
                <w:sz w:val="21"/>
                <w:szCs w:val="21"/>
                <w14:ligatures w14:val="none"/>
              </w:rPr>
              <w:t>询价部门（盖章）</w:t>
            </w:r>
          </w:p>
        </w:tc>
      </w:tr>
    </w:tbl>
    <w:p w14:paraId="3BE52AD5" w14:textId="77777777" w:rsidR="0036781E" w:rsidRPr="0036781E" w:rsidRDefault="0036781E" w:rsidP="0036781E">
      <w:pPr>
        <w:widowControl/>
        <w:spacing w:after="0" w:line="280" w:lineRule="atLeast"/>
        <w:ind w:left="630" w:hangingChars="300" w:hanging="630"/>
        <w:rPr>
          <w:rFonts w:ascii="宋体" w:eastAsia="宋体" w:hAnsi="宋体" w:cs="Times New Roman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说明：1、经费卡负责人是采购项目的直接责任人，对采购内容的真实、合理、合</w:t>
      </w:r>
      <w:proofErr w:type="gramStart"/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规性负</w:t>
      </w:r>
      <w:proofErr w:type="gramEnd"/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直接责任；</w:t>
      </w:r>
    </w:p>
    <w:p w14:paraId="61A9111B" w14:textId="77777777" w:rsidR="0036781E" w:rsidRPr="0036781E" w:rsidRDefault="0036781E" w:rsidP="0036781E">
      <w:pPr>
        <w:widowControl/>
        <w:spacing w:after="0" w:line="280" w:lineRule="atLeast"/>
        <w:ind w:left="629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2、报价单位不得存在以下情形：（1）与采购项目负责人存在利害关系；（2）报价单位存在关联关系，即报价单位的负责人为同一人或者存在直接控股、管理关系；</w:t>
      </w:r>
    </w:p>
    <w:p w14:paraId="2E022FF2" w14:textId="77777777" w:rsidR="0036781E" w:rsidRPr="0036781E" w:rsidRDefault="0036781E" w:rsidP="0036781E">
      <w:pPr>
        <w:widowControl/>
        <w:spacing w:after="0" w:line="280" w:lineRule="atLeast"/>
        <w:ind w:left="629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3、表中所列评分项目和分值供参考，评审前可根据项目特点商定评分项目及相应分值；</w:t>
      </w:r>
    </w:p>
    <w:p w14:paraId="24F62969" w14:textId="77777777" w:rsidR="0036781E" w:rsidRPr="0036781E" w:rsidRDefault="0036781E" w:rsidP="0036781E">
      <w:pPr>
        <w:widowControl/>
        <w:spacing w:after="0" w:line="280" w:lineRule="atLeast"/>
        <w:ind w:left="629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4、评审小组由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项目负责人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和2位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中级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职称及以上的专家共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3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人组成，成员评议后给出综合评分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br/>
        <w:t>其中：</w:t>
      </w:r>
      <w:r w:rsidRPr="0036781E">
        <w:rPr>
          <w:rFonts w:ascii="宋体" w:eastAsia="宋体" w:hAnsi="宋体" w:cs="Times New Roman" w:hint="eastAsia"/>
          <w:b/>
          <w:color w:val="000000"/>
          <w:sz w:val="21"/>
          <w:szCs w:val="21"/>
          <w14:ligatures w14:val="none"/>
        </w:rPr>
        <w:t>报价得分=（最低价/供应商报价）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×50</w:t>
      </w:r>
      <w:r w:rsidRPr="0036781E">
        <w:rPr>
          <w:rFonts w:ascii="宋体" w:eastAsia="宋体" w:hAnsi="宋体" w:cs="Times New Roman" w:hint="eastAsia"/>
          <w:sz w:val="21"/>
          <w14:ligatures w14:val="none"/>
        </w:rPr>
        <w:t>（计算结果小数点四舍五入保留2位）</w:t>
      </w: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；</w:t>
      </w:r>
    </w:p>
    <w:p w14:paraId="129F7A76" w14:textId="77777777" w:rsidR="0036781E" w:rsidRPr="0036781E" w:rsidRDefault="0036781E" w:rsidP="0036781E">
      <w:pPr>
        <w:widowControl/>
        <w:spacing w:after="0" w:line="280" w:lineRule="atLeast"/>
        <w:ind w:left="629"/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5、评审小组在评审意见中须对各报价单位进行综合评价，并简要说明推荐理由；</w:t>
      </w:r>
    </w:p>
    <w:p w14:paraId="5D0CF4A5" w14:textId="0B29C821" w:rsidR="009719CC" w:rsidRDefault="0036781E" w:rsidP="0036781E">
      <w:pPr>
        <w:ind w:firstLineChars="300" w:firstLine="630"/>
        <w:rPr>
          <w:rFonts w:hint="eastAsia"/>
        </w:rPr>
      </w:pPr>
      <w:r w:rsidRPr="0036781E">
        <w:rPr>
          <w:rFonts w:ascii="宋体" w:eastAsia="宋体" w:hAnsi="宋体" w:cs="Times New Roman" w:hint="eastAsia"/>
          <w:color w:val="000000"/>
          <w:sz w:val="21"/>
          <w:szCs w:val="21"/>
          <w14:ligatures w14:val="none"/>
        </w:rPr>
        <w:t>6、提交申购审核时，申请人需将该评审表格和所有报价单位的资料作为附件提交。</w:t>
      </w:r>
    </w:p>
    <w:sectPr w:rsidR="009719CC" w:rsidSect="0036781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781E"/>
    <w:rsid w:val="0036781E"/>
    <w:rsid w:val="004A2FD4"/>
    <w:rsid w:val="009719CC"/>
    <w:rsid w:val="00AE3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B39372"/>
  <w15:chartTrackingRefBased/>
  <w15:docId w15:val="{F8D40D4E-0CB1-4209-8A76-063945757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36781E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678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6781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6781E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6781E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6781E"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6781E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6781E"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6781E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36781E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3678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3678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36781E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36781E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36781E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36781E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36781E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36781E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36781E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3678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6781E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36781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678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36781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6781E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36781E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3678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36781E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36781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42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431</Words>
  <Characters>2461</Characters>
  <Application>Microsoft Office Word</Application>
  <DocSecurity>0</DocSecurity>
  <Lines>20</Lines>
  <Paragraphs>5</Paragraphs>
  <ScaleCrop>false</ScaleCrop>
  <Company/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李晓娇</dc:creator>
  <cp:keywords/>
  <dc:description/>
  <cp:lastModifiedBy>李晓娇</cp:lastModifiedBy>
  <cp:revision>1</cp:revision>
  <dcterms:created xsi:type="dcterms:W3CDTF">2026-01-09T02:08:00Z</dcterms:created>
  <dcterms:modified xsi:type="dcterms:W3CDTF">2026-01-09T02:10:00Z</dcterms:modified>
</cp:coreProperties>
</file>